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A9" w:rsidRPr="00ED22F7" w:rsidRDefault="00BA51A9" w:rsidP="00BA51A9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ED22F7">
        <w:rPr>
          <w:rFonts w:ascii="Times New Roman" w:hAnsi="Times New Roman" w:cs="Times New Roman"/>
          <w:b/>
          <w:spacing w:val="4"/>
          <w:sz w:val="24"/>
          <w:szCs w:val="24"/>
        </w:rPr>
        <w:t xml:space="preserve">Отчет педагога – психолога о проделанной работе </w:t>
      </w:r>
    </w:p>
    <w:p w:rsidR="00BA51A9" w:rsidRPr="00ED22F7" w:rsidRDefault="00BA51A9" w:rsidP="00BA51A9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F7">
        <w:rPr>
          <w:rFonts w:ascii="Times New Roman" w:hAnsi="Times New Roman" w:cs="Times New Roman"/>
          <w:b/>
          <w:spacing w:val="4"/>
          <w:sz w:val="24"/>
          <w:szCs w:val="24"/>
        </w:rPr>
        <w:t>за</w:t>
      </w:r>
      <w:r w:rsidRPr="00ED22F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2013-2014 учебный год</w:t>
      </w:r>
    </w:p>
    <w:p w:rsidR="00BA51A9" w:rsidRPr="00EB3745" w:rsidRDefault="00BA51A9" w:rsidP="00BA51A9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BA51A9" w:rsidRPr="00EB3745" w:rsidRDefault="00BA51A9" w:rsidP="00BA51A9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B3745">
        <w:rPr>
          <w:rFonts w:ascii="Times New Roman" w:hAnsi="Times New Roman" w:cs="Times New Roman"/>
          <w:spacing w:val="3"/>
          <w:sz w:val="22"/>
          <w:szCs w:val="22"/>
        </w:rPr>
        <w:t xml:space="preserve">Фамилия, имя, отчество </w:t>
      </w:r>
      <w:r w:rsidRPr="00EB3745">
        <w:rPr>
          <w:rFonts w:ascii="Times New Roman" w:hAnsi="Times New Roman" w:cs="Times New Roman"/>
          <w:i/>
          <w:spacing w:val="3"/>
          <w:sz w:val="22"/>
          <w:szCs w:val="22"/>
        </w:rPr>
        <w:t>Логинова Ольга Викторовна.</w:t>
      </w:r>
    </w:p>
    <w:p w:rsidR="00BA51A9" w:rsidRPr="00EB3745" w:rsidRDefault="00BA51A9" w:rsidP="00BA51A9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pacing w:val="-4"/>
          <w:sz w:val="22"/>
          <w:szCs w:val="22"/>
        </w:rPr>
        <w:t>Какие мероприятия были организованы в учебном году</w:t>
      </w:r>
      <w:r w:rsidRPr="00EB3745">
        <w:rPr>
          <w:rFonts w:ascii="Times New Roman" w:hAnsi="Times New Roman" w:cs="Times New Roman"/>
          <w:sz w:val="22"/>
          <w:szCs w:val="22"/>
        </w:rPr>
        <w:t xml:space="preserve"> -</w:t>
      </w:r>
      <w:r w:rsidRPr="00EB3745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вечера, досуги (с указанием названия)</w:t>
      </w:r>
    </w:p>
    <w:p w:rsidR="00BA51A9" w:rsidRPr="00EB3745" w:rsidRDefault="008459E9" w:rsidP="00474048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spacing w:val="-4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4"/>
          <w:sz w:val="22"/>
          <w:szCs w:val="22"/>
        </w:rPr>
        <w:t xml:space="preserve">-Организация, </w:t>
      </w:r>
      <w:r w:rsidR="00BA51A9" w:rsidRPr="00EB3745">
        <w:rPr>
          <w:rFonts w:ascii="Times New Roman" w:hAnsi="Times New Roman" w:cs="Times New Roman"/>
          <w:i/>
          <w:spacing w:val="-4"/>
          <w:sz w:val="22"/>
          <w:szCs w:val="22"/>
        </w:rPr>
        <w:t xml:space="preserve"> подготовка</w:t>
      </w:r>
      <w:r w:rsidR="0005570E" w:rsidRPr="00EB3745">
        <w:rPr>
          <w:rFonts w:ascii="Times New Roman" w:hAnsi="Times New Roman" w:cs="Times New Roman"/>
          <w:i/>
          <w:spacing w:val="-4"/>
          <w:sz w:val="22"/>
          <w:szCs w:val="22"/>
        </w:rPr>
        <w:t xml:space="preserve"> и пров</w:t>
      </w:r>
      <w:r w:rsidR="00474048" w:rsidRPr="00EB3745">
        <w:rPr>
          <w:rFonts w:ascii="Times New Roman" w:hAnsi="Times New Roman" w:cs="Times New Roman"/>
          <w:i/>
          <w:spacing w:val="-4"/>
          <w:sz w:val="22"/>
          <w:szCs w:val="22"/>
        </w:rPr>
        <w:t>едение интеллектуальных</w:t>
      </w:r>
      <w:r w:rsidRPr="00EB3745">
        <w:rPr>
          <w:rFonts w:ascii="Times New Roman" w:hAnsi="Times New Roman" w:cs="Times New Roman"/>
          <w:i/>
          <w:spacing w:val="-4"/>
          <w:sz w:val="22"/>
          <w:szCs w:val="22"/>
        </w:rPr>
        <w:t xml:space="preserve"> и интеллектуально спортивных </w:t>
      </w:r>
      <w:r w:rsidR="00474048" w:rsidRPr="00EB3745">
        <w:rPr>
          <w:rFonts w:ascii="Times New Roman" w:hAnsi="Times New Roman" w:cs="Times New Roman"/>
          <w:i/>
          <w:spacing w:val="-4"/>
          <w:sz w:val="22"/>
          <w:szCs w:val="22"/>
        </w:rPr>
        <w:t xml:space="preserve"> марафонов </w:t>
      </w:r>
      <w:r w:rsidR="0005570E" w:rsidRPr="00EB3745">
        <w:rPr>
          <w:rFonts w:ascii="Times New Roman" w:hAnsi="Times New Roman" w:cs="Times New Roman"/>
          <w:i/>
          <w:spacing w:val="-4"/>
          <w:sz w:val="22"/>
          <w:szCs w:val="22"/>
        </w:rPr>
        <w:t xml:space="preserve"> среди старших и подготовительных групп </w:t>
      </w:r>
      <w:r w:rsidR="00474048" w:rsidRPr="00EB3745">
        <w:rPr>
          <w:rFonts w:ascii="Times New Roman" w:hAnsi="Times New Roman" w:cs="Times New Roman"/>
          <w:i/>
          <w:spacing w:val="-4"/>
          <w:sz w:val="22"/>
          <w:szCs w:val="22"/>
        </w:rPr>
        <w:t>МБДОУ «Чебурашка».</w:t>
      </w:r>
    </w:p>
    <w:p w:rsidR="00BA51A9" w:rsidRPr="00EB3745" w:rsidRDefault="00BA51A9" w:rsidP="00BA51A9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color w:val="000000"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3</w:t>
      </w: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дидактические игры и пособия были подготовлены (с указанием названия)?</w:t>
      </w:r>
    </w:p>
    <w:p w:rsidR="00BA51A9" w:rsidRPr="00EB3745" w:rsidRDefault="00BA51A9" w:rsidP="00BA51A9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5"/>
          <w:sz w:val="22"/>
          <w:szCs w:val="22"/>
        </w:rPr>
        <w:t>- Разработана игровая программа на развитие мелкой моторики, формирования и развития двигательных и психических механизмов, влияющих на общее и интеллектуальное развитие ребенка.</w:t>
      </w:r>
    </w:p>
    <w:p w:rsidR="00BA51A9" w:rsidRPr="00EB3745" w:rsidRDefault="00BA51A9" w:rsidP="00BA51A9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- усовершенствована программа психолого-педагогической оценки готовности к началу школьного обучения.</w:t>
      </w:r>
    </w:p>
    <w:p w:rsidR="00BA51A9" w:rsidRPr="00EB3745" w:rsidRDefault="00BA51A9" w:rsidP="00BA51A9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-  Дополнение дидактического и диагностическо-коррекционного материала:</w:t>
      </w:r>
    </w:p>
    <w:p w:rsidR="00BA51A9" w:rsidRPr="00EB3745" w:rsidRDefault="00474048" w:rsidP="00BA51A9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В категории 2-3 лет (игровые пособия на развитие крупной и мелкой моторики);</w:t>
      </w:r>
    </w:p>
    <w:p w:rsidR="00BA51A9" w:rsidRPr="00EB3745" w:rsidRDefault="00474048" w:rsidP="00BA51A9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В категории 3-4 лет (развитие сенсорного мышления);</w:t>
      </w:r>
    </w:p>
    <w:p w:rsidR="00BA51A9" w:rsidRPr="00EB3745" w:rsidRDefault="00474048" w:rsidP="00BA51A9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В категории 4-5 лет (эмоциональное лото);</w:t>
      </w:r>
    </w:p>
    <w:p w:rsidR="00BA51A9" w:rsidRPr="00EB3745" w:rsidRDefault="00474048" w:rsidP="00BA51A9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В категории 5-6 лет (ассоциативное мышление,</w:t>
      </w:r>
      <w:r w:rsidR="00667C33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 xml:space="preserve"> математические представления,</w:t>
      </w:r>
      <w:r w:rsidRPr="00EB3745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 xml:space="preserve"> задачки для ума).</w:t>
      </w:r>
    </w:p>
    <w:p w:rsidR="00BA51A9" w:rsidRPr="00EB3745" w:rsidRDefault="00BA51A9" w:rsidP="00BA51A9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- Разработаны папки передвижки на следующие тематики:</w:t>
      </w:r>
    </w:p>
    <w:p w:rsidR="00BA51A9" w:rsidRPr="00EB3745" w:rsidRDefault="00BA51A9" w:rsidP="00BA51A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Готовность  дошкольников к школьному обучению.</w:t>
      </w:r>
    </w:p>
    <w:p w:rsidR="00BA51A9" w:rsidRPr="00EB3745" w:rsidRDefault="00810C51" w:rsidP="00BA51A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Игрушки для улицы, или что взять с собой на прогулку.</w:t>
      </w:r>
    </w:p>
    <w:p w:rsidR="008459E9" w:rsidRPr="00EB3745" w:rsidRDefault="008459E9" w:rsidP="008459E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Фея из хлопушки.</w:t>
      </w:r>
    </w:p>
    <w:p w:rsidR="008459E9" w:rsidRPr="00EB3745" w:rsidRDefault="008459E9" w:rsidP="008459E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Какой он двухлетний ребёнок.</w:t>
      </w:r>
    </w:p>
    <w:p w:rsidR="008459E9" w:rsidRPr="00EB3745" w:rsidRDefault="008459E9" w:rsidP="008459E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Кризис 3-х лет.</w:t>
      </w:r>
    </w:p>
    <w:p w:rsidR="008459E9" w:rsidRPr="00EB3745" w:rsidRDefault="008459E9" w:rsidP="008459E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Мультфильмы для самых маленьких.</w:t>
      </w:r>
    </w:p>
    <w:p w:rsidR="008459E9" w:rsidRPr="00EB3745" w:rsidRDefault="008459E9" w:rsidP="008459E9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ind w:left="709" w:hanging="425"/>
        <w:jc w:val="both"/>
        <w:rPr>
          <w:rFonts w:ascii="Times New Roman" w:hAnsi="Times New Roman" w:cs="Times New Roman"/>
          <w:i/>
          <w:spacing w:val="-19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9"/>
          <w:sz w:val="22"/>
          <w:szCs w:val="22"/>
        </w:rPr>
        <w:t>Школа послушания.</w:t>
      </w:r>
    </w:p>
    <w:p w:rsidR="008459E9" w:rsidRPr="00EB3745" w:rsidRDefault="008459E9" w:rsidP="008459E9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proofErr w:type="gramStart"/>
      <w:r w:rsidRPr="00EB3745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4</w:t>
      </w: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>.Что нового включено в коррекционно - развивающую среду)?</w:t>
      </w:r>
      <w:proofErr w:type="gramEnd"/>
    </w:p>
    <w:p w:rsidR="008459E9" w:rsidRPr="00EB3745" w:rsidRDefault="008459E9" w:rsidP="008459E9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color w:val="FF0000"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ab/>
      </w:r>
      <w:r w:rsidRPr="00EB3745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     Для формирования и развития двигательных и </w:t>
      </w:r>
      <w:proofErr w:type="gramStart"/>
      <w:r w:rsidRPr="00EB3745">
        <w:rPr>
          <w:rFonts w:ascii="Times New Roman" w:hAnsi="Times New Roman" w:cs="Times New Roman"/>
          <w:i/>
          <w:spacing w:val="-5"/>
          <w:sz w:val="22"/>
          <w:szCs w:val="22"/>
        </w:rPr>
        <w:t>психических механизмов, влияющих на общее и интеллектуальное развитие ребёнка включены</w:t>
      </w:r>
      <w:proofErr w:type="gramEnd"/>
      <w:r w:rsidRPr="00EB3745">
        <w:rPr>
          <w:rFonts w:ascii="Times New Roman" w:hAnsi="Times New Roman" w:cs="Times New Roman"/>
          <w:i/>
          <w:spacing w:val="-5"/>
          <w:sz w:val="22"/>
          <w:szCs w:val="22"/>
        </w:rPr>
        <w:t xml:space="preserve"> упражнения по  развитию мелкой моторики и координации движений рук.</w:t>
      </w:r>
    </w:p>
    <w:p w:rsidR="008459E9" w:rsidRPr="00EB3745" w:rsidRDefault="008459E9" w:rsidP="008459E9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5</w:t>
      </w: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формы работ были проведены в учебном году?</w:t>
      </w:r>
    </w:p>
    <w:tbl>
      <w:tblPr>
        <w:tblStyle w:val="a4"/>
        <w:tblpPr w:leftFromText="180" w:rightFromText="180" w:vertAnchor="text" w:horzAnchor="margin" w:tblpXSpec="center" w:tblpY="524"/>
        <w:tblW w:w="10598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417"/>
        <w:gridCol w:w="425"/>
        <w:gridCol w:w="851"/>
        <w:gridCol w:w="1424"/>
        <w:gridCol w:w="101"/>
        <w:gridCol w:w="567"/>
        <w:gridCol w:w="709"/>
      </w:tblGrid>
      <w:tr w:rsidR="008459E9" w:rsidRPr="00EB3745" w:rsidTr="0079794A">
        <w:tc>
          <w:tcPr>
            <w:tcW w:w="3828" w:type="dxa"/>
            <w:vMerge w:val="restart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Всего приёмов</w:t>
            </w:r>
          </w:p>
        </w:tc>
        <w:tc>
          <w:tcPr>
            <w:tcW w:w="1276" w:type="dxa"/>
            <w:vMerge w:val="restart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593</w:t>
            </w:r>
          </w:p>
        </w:tc>
        <w:tc>
          <w:tcPr>
            <w:tcW w:w="1417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Мальчиков </w:t>
            </w:r>
          </w:p>
        </w:tc>
        <w:tc>
          <w:tcPr>
            <w:tcW w:w="1276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285</w:t>
            </w:r>
          </w:p>
        </w:tc>
        <w:tc>
          <w:tcPr>
            <w:tcW w:w="1424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Родителей </w:t>
            </w:r>
          </w:p>
        </w:tc>
        <w:tc>
          <w:tcPr>
            <w:tcW w:w="1377" w:type="dxa"/>
            <w:gridSpan w:val="3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162</w:t>
            </w:r>
          </w:p>
        </w:tc>
      </w:tr>
      <w:tr w:rsidR="008459E9" w:rsidRPr="00EB3745" w:rsidTr="00AF070C">
        <w:tc>
          <w:tcPr>
            <w:tcW w:w="3828" w:type="dxa"/>
            <w:vMerge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Девочек </w:t>
            </w:r>
          </w:p>
        </w:tc>
        <w:tc>
          <w:tcPr>
            <w:tcW w:w="1276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154</w:t>
            </w:r>
          </w:p>
        </w:tc>
        <w:tc>
          <w:tcPr>
            <w:tcW w:w="1424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Специалистов </w:t>
            </w:r>
          </w:p>
        </w:tc>
        <w:tc>
          <w:tcPr>
            <w:tcW w:w="1377" w:type="dxa"/>
            <w:gridSpan w:val="3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69</w:t>
            </w:r>
          </w:p>
        </w:tc>
      </w:tr>
      <w:tr w:rsidR="008459E9" w:rsidRPr="00EB3745" w:rsidTr="008459E9">
        <w:tc>
          <w:tcPr>
            <w:tcW w:w="3828" w:type="dxa"/>
            <w:vMerge w:val="restart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Возрастные группы</w:t>
            </w:r>
          </w:p>
        </w:tc>
        <w:tc>
          <w:tcPr>
            <w:tcW w:w="1276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С 2-3 лет</w:t>
            </w:r>
          </w:p>
        </w:tc>
        <w:tc>
          <w:tcPr>
            <w:tcW w:w="1417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3-4 лет</w:t>
            </w:r>
          </w:p>
        </w:tc>
        <w:tc>
          <w:tcPr>
            <w:tcW w:w="1276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4-5 лет</w:t>
            </w:r>
          </w:p>
        </w:tc>
        <w:tc>
          <w:tcPr>
            <w:tcW w:w="1424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5-6 лет</w:t>
            </w:r>
          </w:p>
        </w:tc>
        <w:tc>
          <w:tcPr>
            <w:tcW w:w="668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6 лет</w:t>
            </w:r>
          </w:p>
        </w:tc>
        <w:tc>
          <w:tcPr>
            <w:tcW w:w="709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7-8 лет</w:t>
            </w:r>
          </w:p>
        </w:tc>
      </w:tr>
      <w:tr w:rsidR="008459E9" w:rsidRPr="00EB3745" w:rsidTr="008459E9">
        <w:tc>
          <w:tcPr>
            <w:tcW w:w="3828" w:type="dxa"/>
            <w:vMerge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17</w:t>
            </w:r>
          </w:p>
        </w:tc>
        <w:tc>
          <w:tcPr>
            <w:tcW w:w="1424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101</w:t>
            </w:r>
          </w:p>
        </w:tc>
        <w:tc>
          <w:tcPr>
            <w:tcW w:w="668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190</w:t>
            </w:r>
          </w:p>
        </w:tc>
        <w:tc>
          <w:tcPr>
            <w:tcW w:w="709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85</w:t>
            </w:r>
          </w:p>
        </w:tc>
      </w:tr>
      <w:tr w:rsidR="008459E9" w:rsidRPr="00EB3745" w:rsidTr="00FD1032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Количество индивидуальных обследований</w:t>
            </w:r>
          </w:p>
        </w:tc>
        <w:tc>
          <w:tcPr>
            <w:tcW w:w="6770" w:type="dxa"/>
            <w:gridSpan w:val="8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472</w:t>
            </w:r>
          </w:p>
        </w:tc>
      </w:tr>
      <w:tr w:rsidR="008459E9" w:rsidRPr="00EB3745" w:rsidTr="003B06A1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Количество групповых обследований </w:t>
            </w:r>
          </w:p>
        </w:tc>
        <w:tc>
          <w:tcPr>
            <w:tcW w:w="6770" w:type="dxa"/>
            <w:gridSpan w:val="8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36</w:t>
            </w:r>
          </w:p>
        </w:tc>
      </w:tr>
      <w:tr w:rsidR="008459E9" w:rsidRPr="00EB3745" w:rsidTr="00A221A2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Количество индивидуальных консультаций</w:t>
            </w:r>
          </w:p>
        </w:tc>
        <w:tc>
          <w:tcPr>
            <w:tcW w:w="1276" w:type="dxa"/>
            <w:vMerge w:val="restart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154</w:t>
            </w:r>
          </w:p>
        </w:tc>
        <w:tc>
          <w:tcPr>
            <w:tcW w:w="1842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Родителей </w:t>
            </w:r>
          </w:p>
        </w:tc>
        <w:tc>
          <w:tcPr>
            <w:tcW w:w="3652" w:type="dxa"/>
            <w:gridSpan w:val="5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92</w:t>
            </w:r>
          </w:p>
        </w:tc>
      </w:tr>
      <w:tr w:rsidR="008459E9" w:rsidRPr="00EB3745" w:rsidTr="00D91271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Специалистов </w:t>
            </w:r>
          </w:p>
        </w:tc>
        <w:tc>
          <w:tcPr>
            <w:tcW w:w="3652" w:type="dxa"/>
            <w:gridSpan w:val="5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62</w:t>
            </w:r>
          </w:p>
        </w:tc>
      </w:tr>
      <w:tr w:rsidR="008459E9" w:rsidRPr="00EB3745" w:rsidTr="00F67AD2">
        <w:tc>
          <w:tcPr>
            <w:tcW w:w="3828" w:type="dxa"/>
            <w:vMerge w:val="restart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Количество индивидуальных занятий</w:t>
            </w:r>
          </w:p>
        </w:tc>
        <w:tc>
          <w:tcPr>
            <w:tcW w:w="1276" w:type="dxa"/>
            <w:vMerge w:val="restart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5</w:t>
            </w:r>
          </w:p>
        </w:tc>
        <w:tc>
          <w:tcPr>
            <w:tcW w:w="1842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С родителями</w:t>
            </w:r>
          </w:p>
        </w:tc>
        <w:tc>
          <w:tcPr>
            <w:tcW w:w="3652" w:type="dxa"/>
            <w:gridSpan w:val="5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8459E9" w:rsidRPr="00EB3745" w:rsidTr="00BB4BFA">
        <w:tc>
          <w:tcPr>
            <w:tcW w:w="3828" w:type="dxa"/>
            <w:vMerge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Со специалистами</w:t>
            </w:r>
          </w:p>
        </w:tc>
        <w:tc>
          <w:tcPr>
            <w:tcW w:w="3652" w:type="dxa"/>
            <w:gridSpan w:val="5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8459E9" w:rsidRPr="00EB3745" w:rsidTr="00410521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Количество групповых консультаций </w:t>
            </w:r>
          </w:p>
        </w:tc>
        <w:tc>
          <w:tcPr>
            <w:tcW w:w="6770" w:type="dxa"/>
            <w:gridSpan w:val="8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8459E9" w:rsidRPr="00EB3745" w:rsidTr="00833FC4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Количество групповых занятий </w:t>
            </w:r>
          </w:p>
        </w:tc>
        <w:tc>
          <w:tcPr>
            <w:tcW w:w="6770" w:type="dxa"/>
            <w:gridSpan w:val="8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8459E9" w:rsidRPr="00EB3745" w:rsidTr="00CD1F5A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lastRenderedPageBreak/>
              <w:t>Участие в консилиумах</w:t>
            </w:r>
          </w:p>
        </w:tc>
        <w:tc>
          <w:tcPr>
            <w:tcW w:w="1276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15</w:t>
            </w:r>
          </w:p>
        </w:tc>
        <w:tc>
          <w:tcPr>
            <w:tcW w:w="1842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Плановых </w:t>
            </w:r>
          </w:p>
        </w:tc>
        <w:tc>
          <w:tcPr>
            <w:tcW w:w="851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12</w:t>
            </w:r>
          </w:p>
        </w:tc>
        <w:tc>
          <w:tcPr>
            <w:tcW w:w="1525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Внеплановых </w:t>
            </w:r>
          </w:p>
        </w:tc>
        <w:tc>
          <w:tcPr>
            <w:tcW w:w="1276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8459E9" w:rsidRPr="00EB3745" w:rsidTr="00CD1F5A">
        <w:tc>
          <w:tcPr>
            <w:tcW w:w="3828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 xml:space="preserve">Количество проведённых семинаров </w:t>
            </w:r>
          </w:p>
        </w:tc>
        <w:tc>
          <w:tcPr>
            <w:tcW w:w="1276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Для специалистов</w:t>
            </w:r>
          </w:p>
        </w:tc>
        <w:tc>
          <w:tcPr>
            <w:tcW w:w="851" w:type="dxa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2</w:t>
            </w:r>
          </w:p>
        </w:tc>
        <w:tc>
          <w:tcPr>
            <w:tcW w:w="1525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Для родителей</w:t>
            </w:r>
          </w:p>
        </w:tc>
        <w:tc>
          <w:tcPr>
            <w:tcW w:w="1276" w:type="dxa"/>
            <w:gridSpan w:val="2"/>
          </w:tcPr>
          <w:p w:rsidR="008459E9" w:rsidRPr="00EB3745" w:rsidRDefault="008459E9" w:rsidP="008459E9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0</w:t>
            </w:r>
          </w:p>
        </w:tc>
      </w:tr>
    </w:tbl>
    <w:p w:rsidR="00BA51A9" w:rsidRPr="00EB3745" w:rsidRDefault="00BA51A9" w:rsidP="00BA51A9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proofErr w:type="gramStart"/>
      <w:r w:rsidRPr="00EB3745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6</w:t>
      </w: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>.В каких методических  мероприятиях Вы принимали участие?  (доклады, выступления, работа в творческой группе  (с указанием тематики)</w:t>
      </w:r>
      <w:proofErr w:type="gramEnd"/>
    </w:p>
    <w:p w:rsidR="00BA51A9" w:rsidRPr="00EB3745" w:rsidRDefault="00BA51A9" w:rsidP="00ED22F7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- Принимала участие  в психолого-медико-педагогическом консилиуме  15 раз, где осуществлялась работа по обследованию 70  детей разного возраста.</w:t>
      </w:r>
    </w:p>
    <w:p w:rsidR="00BA51A9" w:rsidRPr="00EB3745" w:rsidRDefault="00BA51A9" w:rsidP="00ED22F7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принимала  участие в конкурсе «Лучшее занятие   Н.О.Д. в </w:t>
      </w:r>
      <w:r w:rsidR="00CD1F5A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 w:rsidR="00C87203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</w:t>
      </w: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ДОУ по тематике «Охрана природы и окружающей среды».</w:t>
      </w:r>
    </w:p>
    <w:p w:rsidR="00BA51A9" w:rsidRPr="00EB3745" w:rsidRDefault="00BA51A9" w:rsidP="00ED22F7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 xml:space="preserve">- принимала участие в </w:t>
      </w:r>
      <w:proofErr w:type="spellStart"/>
      <w:proofErr w:type="gramStart"/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в</w:t>
      </w:r>
      <w:proofErr w:type="spellEnd"/>
      <w:proofErr w:type="gramEnd"/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муниципальных педагогических чтениях.</w:t>
      </w:r>
    </w:p>
    <w:p w:rsidR="00BA51A9" w:rsidRPr="00EB3745" w:rsidRDefault="00552A39" w:rsidP="00ED22F7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</w:t>
      </w:r>
      <w:r w:rsidR="00BA51A9" w:rsidRPr="00EB3745">
        <w:rPr>
          <w:rFonts w:ascii="Times New Roman" w:hAnsi="Times New Roman" w:cs="Times New Roman"/>
          <w:i/>
          <w:spacing w:val="-20"/>
          <w:sz w:val="22"/>
          <w:szCs w:val="22"/>
        </w:rPr>
        <w:t>тие на семинаре заместителей директоров по учебн</w:t>
      </w:r>
      <w:proofErr w:type="gramStart"/>
      <w:r w:rsidR="00BA51A9" w:rsidRPr="00EB3745">
        <w:rPr>
          <w:rFonts w:ascii="Times New Roman" w:hAnsi="Times New Roman" w:cs="Times New Roman"/>
          <w:i/>
          <w:spacing w:val="-20"/>
          <w:sz w:val="22"/>
          <w:szCs w:val="22"/>
        </w:rPr>
        <w:t>о</w:t>
      </w: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-</w:t>
      </w:r>
      <w:proofErr w:type="gramEnd"/>
      <w:r w:rsidR="00BA51A9" w:rsidRPr="00EB3745">
        <w:rPr>
          <w:rFonts w:ascii="Times New Roman" w:hAnsi="Times New Roman" w:cs="Times New Roman"/>
          <w:i/>
          <w:spacing w:val="-20"/>
          <w:sz w:val="22"/>
          <w:szCs w:val="22"/>
        </w:rPr>
        <w:t xml:space="preserve"> воспитательной работе «Особенности работы с детьми ОВЗ в связи с принятием нового Закона «Об образовании в Российской Федерации « и ФГОС».</w:t>
      </w:r>
    </w:p>
    <w:p w:rsidR="00552A39" w:rsidRPr="00EB3745" w:rsidRDefault="00552A39" w:rsidP="00ED22F7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- принимала участие в Коллегиальном Методическом Объединении с презентацией материала «Работа с семьёй малышей, как необходимое условие развитие личности ребёнка».</w:t>
      </w:r>
    </w:p>
    <w:p w:rsidR="00552A39" w:rsidRPr="00EB3745" w:rsidRDefault="00552A39" w:rsidP="00ED22F7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-принимала участие в муниципальной выставке-ярмарке методических идей работников дошкольного образования</w:t>
      </w:r>
      <w:proofErr w:type="gramStart"/>
      <w:r w:rsidRPr="00EB3745">
        <w:rPr>
          <w:rFonts w:ascii="Times New Roman" w:hAnsi="Times New Roman" w:cs="Times New Roman"/>
          <w:i/>
          <w:spacing w:val="-20"/>
          <w:sz w:val="22"/>
          <w:szCs w:val="22"/>
        </w:rPr>
        <w:t>..</w:t>
      </w:r>
      <w:proofErr w:type="gramEnd"/>
    </w:p>
    <w:p w:rsidR="00BA51A9" w:rsidRPr="00EB3745" w:rsidRDefault="00BA51A9" w:rsidP="00BA51A9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</w:p>
    <w:p w:rsidR="00BA51A9" w:rsidRPr="00EB3745" w:rsidRDefault="00BA51A9" w:rsidP="00BA51A9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EB3745"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 xml:space="preserve"> 7</w:t>
      </w:r>
      <w:r w:rsidRPr="00EB3745">
        <w:rPr>
          <w:rFonts w:ascii="Times New Roman" w:hAnsi="Times New Roman" w:cs="Times New Roman"/>
          <w:color w:val="000000"/>
          <w:spacing w:val="-7"/>
          <w:sz w:val="22"/>
          <w:szCs w:val="22"/>
        </w:rPr>
        <w:t>. Повышали ли Вы свою квалификацию в этом учебном году (курсы, семинары и т. д.)</w:t>
      </w:r>
      <w:proofErr w:type="gramStart"/>
      <w:r w:rsidRPr="00EB3745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?</w:t>
      </w:r>
      <w:proofErr w:type="gramEnd"/>
      <w:r w:rsidRPr="00EB3745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</w:p>
    <w:p w:rsidR="00BA51A9" w:rsidRPr="00EB3745" w:rsidRDefault="00FC1F24" w:rsidP="00BA51A9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7"/>
          <w:sz w:val="22"/>
          <w:szCs w:val="22"/>
        </w:rPr>
        <w:t xml:space="preserve">       Квалификация в 2013-2014  году не повышалась.</w:t>
      </w:r>
      <w:r w:rsidR="00BA51A9" w:rsidRPr="00EB3745">
        <w:rPr>
          <w:rFonts w:ascii="Times New Roman" w:hAnsi="Times New Roman" w:cs="Times New Roman"/>
          <w:i/>
          <w:color w:val="000000"/>
          <w:spacing w:val="-7"/>
          <w:sz w:val="22"/>
          <w:szCs w:val="22"/>
        </w:rPr>
        <w:t xml:space="preserve">       </w:t>
      </w:r>
    </w:p>
    <w:p w:rsidR="00BA51A9" w:rsidRPr="00EB3745" w:rsidRDefault="00BA51A9" w:rsidP="00BA51A9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EB3745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B3745">
        <w:rPr>
          <w:rFonts w:ascii="Times New Roman" w:hAnsi="Times New Roman" w:cs="Times New Roman"/>
          <w:color w:val="000000"/>
          <w:spacing w:val="-6"/>
          <w:sz w:val="22"/>
          <w:szCs w:val="22"/>
        </w:rPr>
        <w:t>. Какие результаты по усвоению программного материала детьми получены</w:t>
      </w:r>
    </w:p>
    <w:p w:rsidR="00BA51A9" w:rsidRPr="00EB3745" w:rsidRDefault="00C57CB6" w:rsidP="00BA51A9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bookmarkStart w:id="0" w:name="_GoBack"/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Готовность подготовительных  гру</w:t>
      </w:r>
      <w:proofErr w:type="gramStart"/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пп </w:t>
      </w:r>
      <w:r w:rsidR="00810C51"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</w:t>
      </w:r>
      <w:r w:rsidR="00BA51A9"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к шк</w:t>
      </w:r>
      <w:proofErr w:type="gramEnd"/>
      <w:r w:rsidR="00BA51A9"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ольному обучению</w:t>
      </w:r>
      <w:r w:rsidR="00B90158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на 2014 учебный год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961"/>
        <w:gridCol w:w="1265"/>
        <w:gridCol w:w="1240"/>
        <w:gridCol w:w="1158"/>
        <w:gridCol w:w="1265"/>
        <w:gridCol w:w="1240"/>
        <w:gridCol w:w="1158"/>
      </w:tblGrid>
      <w:tr w:rsidR="00BA51A9" w:rsidRPr="00EB3745" w:rsidTr="00BA51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Исследуемая функция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FF0000"/>
                <w:spacing w:val="-6"/>
                <w:sz w:val="22"/>
                <w:szCs w:val="22"/>
                <w:lang w:eastAsia="en-US"/>
              </w:rPr>
              <w:t>Октябрь-ноябрь 2013</w:t>
            </w:r>
            <w:r w:rsidR="00BA51A9" w:rsidRPr="00EB3745">
              <w:rPr>
                <w:rFonts w:ascii="Times New Roman" w:hAnsi="Times New Roman" w:cs="Times New Roman"/>
                <w:color w:val="FF0000"/>
                <w:spacing w:val="-6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FF0000"/>
                <w:spacing w:val="-6"/>
                <w:sz w:val="22"/>
                <w:szCs w:val="22"/>
                <w:lang w:eastAsia="en-US"/>
              </w:rPr>
              <w:t>Апрель-май 2014</w:t>
            </w:r>
            <w:r w:rsidR="00BA51A9" w:rsidRPr="00EB3745">
              <w:rPr>
                <w:rFonts w:ascii="Times New Roman" w:hAnsi="Times New Roman" w:cs="Times New Roman"/>
                <w:color w:val="FF0000"/>
                <w:spacing w:val="-6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BA51A9" w:rsidRPr="00EB3745" w:rsidTr="00BA51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A9" w:rsidRPr="00EB3745" w:rsidRDefault="00BA51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Результаты в % соотношении</w:t>
            </w:r>
          </w:p>
        </w:tc>
      </w:tr>
      <w:tr w:rsidR="00BA51A9" w:rsidRPr="00EB3745" w:rsidTr="00BA51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A9" w:rsidRPr="00EB3745" w:rsidRDefault="00BA51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Низкий уровень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Социальная зрелость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19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Мыслительные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19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Математический счёт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9,5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 xml:space="preserve">Внимание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4,7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23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>Мелкая моторика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4,7</w:t>
            </w:r>
          </w:p>
        </w:tc>
      </w:tr>
      <w:tr w:rsidR="00BA51A9" w:rsidRPr="00EB3745" w:rsidTr="00BA51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BA51A9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color w:val="00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000000"/>
                <w:spacing w:val="-6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  <w:t>57,3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C57CB6" w:rsidP="00C57CB6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EB3745" w:rsidRDefault="00FC1F24" w:rsidP="00FC1F24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</w:pPr>
            <w:r w:rsidRPr="00EB3745">
              <w:rPr>
                <w:rFonts w:ascii="Times New Roman" w:hAnsi="Times New Roman" w:cs="Times New Roman"/>
                <w:b/>
                <w:color w:val="FF0000"/>
                <w:spacing w:val="-6"/>
                <w:sz w:val="22"/>
                <w:szCs w:val="22"/>
                <w:lang w:eastAsia="en-US"/>
              </w:rPr>
              <w:t>13,3</w:t>
            </w:r>
          </w:p>
        </w:tc>
      </w:tr>
    </w:tbl>
    <w:p w:rsidR="008459E9" w:rsidRPr="00EB3745" w:rsidRDefault="00BA51A9" w:rsidP="00BA51A9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</w:t>
      </w:r>
    </w:p>
    <w:p w:rsidR="00BA51A9" w:rsidRPr="00EB3745" w:rsidRDefault="00BA51A9" w:rsidP="00BA51A9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Выводы: в соответствии  с данной таблицей мы видим, что в среднем по всем  исследуемым функциям видны положительные и увеличенные результаты, что говорит об эффективности проделанной работы. Особенно хочу обратить внимание на такие показатели как: </w:t>
      </w:r>
      <w:r w:rsidR="00C57CB6" w:rsidRPr="00EB3745">
        <w:rPr>
          <w:rFonts w:ascii="Times New Roman" w:hAnsi="Times New Roman" w:cs="Times New Roman"/>
          <w:i/>
          <w:spacing w:val="-6"/>
          <w:sz w:val="22"/>
          <w:szCs w:val="22"/>
        </w:rPr>
        <w:t>внимание,</w:t>
      </w:r>
      <w:r w:rsidR="00EB3745">
        <w:rPr>
          <w:rFonts w:ascii="Times New Roman" w:hAnsi="Times New Roman" w:cs="Times New Roman"/>
          <w:i/>
          <w:spacing w:val="-6"/>
          <w:sz w:val="22"/>
          <w:szCs w:val="22"/>
        </w:rPr>
        <w:t xml:space="preserve"> память и</w:t>
      </w:r>
      <w:r w:rsidR="00C57CB6" w:rsidRPr="00EB3745">
        <w:rPr>
          <w:rFonts w:ascii="Times New Roman" w:hAnsi="Times New Roman" w:cs="Times New Roman"/>
          <w:i/>
          <w:spacing w:val="-6"/>
          <w:sz w:val="22"/>
          <w:szCs w:val="22"/>
        </w:rPr>
        <w:t xml:space="preserve"> мыслительные операции на которые </w:t>
      </w:r>
      <w:r w:rsidRPr="00EB3745">
        <w:rPr>
          <w:rFonts w:ascii="Times New Roman" w:hAnsi="Times New Roman" w:cs="Times New Roman"/>
          <w:i/>
          <w:spacing w:val="-6"/>
          <w:sz w:val="22"/>
          <w:szCs w:val="22"/>
        </w:rPr>
        <w:t xml:space="preserve">было </w:t>
      </w: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обращено большое внимание в работе развивающей и коррекционной работы как на фронтальных, групповых </w:t>
      </w:r>
      <w:r w:rsid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так </w:t>
      </w: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и индивидуальных занятиях.</w:t>
      </w:r>
    </w:p>
    <w:p w:rsidR="00BA51A9" w:rsidRPr="00EB3745" w:rsidRDefault="00BA51A9" w:rsidP="00BA51A9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  В свою очередь при дальнейшей работе с детьми </w:t>
      </w:r>
      <w:proofErr w:type="gramStart"/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будем </w:t>
      </w:r>
      <w:r w:rsidR="00C57CB6"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</w:t>
      </w: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строить работу в том же направлении делая</w:t>
      </w:r>
      <w:proofErr w:type="gramEnd"/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упор на все функции психолого-педагогической готовности к школьному обучению.</w:t>
      </w:r>
    </w:p>
    <w:bookmarkEnd w:id="0"/>
    <w:p w:rsidR="00BA51A9" w:rsidRPr="00EB3745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   </w:t>
      </w:r>
      <w:r w:rsidRPr="00EB3745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9</w:t>
      </w: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. Какие инновационные технологии освоены Вами за последний период?</w:t>
      </w:r>
    </w:p>
    <w:p w:rsidR="00BA51A9" w:rsidRPr="00CD1F5A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 Осуществлена подготовка и </w:t>
      </w:r>
      <w:r w:rsid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проведена </w:t>
      </w:r>
      <w:r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 для </w:t>
      </w:r>
      <w:r w:rsidR="00CD1F5A">
        <w:rPr>
          <w:rFonts w:ascii="Times New Roman" w:hAnsi="Times New Roman" w:cs="Times New Roman"/>
          <w:i/>
          <w:spacing w:val="-5"/>
          <w:sz w:val="22"/>
          <w:szCs w:val="22"/>
        </w:rPr>
        <w:t>детей подготовительных групп</w:t>
      </w:r>
      <w:r w:rsidR="00474048"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 «ШКОЛА ДОМОВЯТ»</w:t>
      </w:r>
      <w:r w:rsidR="004326DF"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, </w:t>
      </w:r>
      <w:r w:rsid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данный курс  </w:t>
      </w:r>
      <w:r w:rsidR="00474048" w:rsidRPr="00CD1F5A">
        <w:rPr>
          <w:rFonts w:ascii="Times New Roman" w:hAnsi="Times New Roman" w:cs="Times New Roman"/>
          <w:i/>
          <w:spacing w:val="-5"/>
          <w:sz w:val="22"/>
          <w:szCs w:val="22"/>
        </w:rPr>
        <w:t>позволяет организовать про</w:t>
      </w:r>
      <w:r w:rsidR="004326DF" w:rsidRPr="00CD1F5A">
        <w:rPr>
          <w:rFonts w:ascii="Times New Roman" w:hAnsi="Times New Roman" w:cs="Times New Roman"/>
          <w:i/>
          <w:spacing w:val="-5"/>
          <w:sz w:val="22"/>
          <w:szCs w:val="22"/>
        </w:rPr>
        <w:t>ведение развивающих занятий напра</w:t>
      </w:r>
      <w:r w:rsidR="00474048"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вленных на  ознакомление детей с понятиями «чувства» и «эмоции», осознавать и называть собственные переживания, </w:t>
      </w:r>
      <w:r w:rsidR="00CD1F5A"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 учить сопереживать друг другу, воспитывать дружелюбие, осознавать </w:t>
      </w:r>
      <w:r w:rsidR="00474048" w:rsidRPr="00CD1F5A">
        <w:rPr>
          <w:rFonts w:ascii="Times New Roman" w:hAnsi="Times New Roman" w:cs="Times New Roman"/>
          <w:i/>
          <w:spacing w:val="-5"/>
          <w:sz w:val="22"/>
          <w:szCs w:val="22"/>
        </w:rPr>
        <w:t xml:space="preserve"> с</w:t>
      </w:r>
      <w:r w:rsidR="00CD1F5A" w:rsidRPr="00CD1F5A">
        <w:rPr>
          <w:rFonts w:ascii="Times New Roman" w:hAnsi="Times New Roman" w:cs="Times New Roman"/>
          <w:i/>
          <w:spacing w:val="-5"/>
          <w:sz w:val="22"/>
          <w:szCs w:val="22"/>
        </w:rPr>
        <w:t>в</w:t>
      </w:r>
      <w:r w:rsidR="00474048" w:rsidRPr="00CD1F5A">
        <w:rPr>
          <w:rFonts w:ascii="Times New Roman" w:hAnsi="Times New Roman" w:cs="Times New Roman"/>
          <w:i/>
          <w:spacing w:val="-5"/>
          <w:sz w:val="22"/>
          <w:szCs w:val="22"/>
        </w:rPr>
        <w:t>ои задатки и способности, ориентировать детей на развитие творческих способностей и воображения.</w:t>
      </w:r>
      <w:r w:rsidR="00CD1F5A" w:rsidRPr="00CD1F5A">
        <w:rPr>
          <w:rFonts w:ascii="Times New Roman" w:hAnsi="Times New Roman" w:cs="Times New Roman"/>
          <w:i/>
          <w:sz w:val="22"/>
          <w:szCs w:val="22"/>
        </w:rPr>
        <w:t xml:space="preserve">  Знакомит детей со школой и правилами для учащихся; укрепляет желание учиться, получать знания, показать, что знания необходимы.</w:t>
      </w:r>
    </w:p>
    <w:p w:rsidR="00BA51A9" w:rsidRPr="00EB3745" w:rsidRDefault="00BA51A9" w:rsidP="004326DF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EB3745">
        <w:rPr>
          <w:rFonts w:ascii="Times New Roman" w:hAnsi="Times New Roman" w:cs="Times New Roman"/>
          <w:b/>
          <w:color w:val="000000"/>
          <w:sz w:val="22"/>
          <w:szCs w:val="22"/>
        </w:rPr>
        <w:t>10</w:t>
      </w:r>
      <w:r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. Тема по самообразованию, результаты её освоения?</w:t>
      </w:r>
      <w:r w:rsidR="004326DF"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326DF" w:rsidRPr="00EB3745">
        <w:rPr>
          <w:rFonts w:ascii="Times New Roman" w:hAnsi="Times New Roman" w:cs="Times New Roman"/>
          <w:i/>
          <w:sz w:val="22"/>
          <w:szCs w:val="22"/>
        </w:rPr>
        <w:t>Психологическая азбука для дошколят.</w:t>
      </w:r>
    </w:p>
    <w:p w:rsidR="00BA51A9" w:rsidRPr="00EB3745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3745"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11</w:t>
      </w: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>. Какая  работа   с родителями была проведена?</w:t>
      </w:r>
    </w:p>
    <w:p w:rsidR="00BA51A9" w:rsidRPr="00EB3745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- Родительские  собрания  (темы) </w:t>
      </w:r>
    </w:p>
    <w:p w:rsidR="00BA51A9" w:rsidRPr="00EB3745" w:rsidRDefault="004326DF" w:rsidP="00BA51A9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Проведено 3</w:t>
      </w:r>
      <w:r w:rsidR="00BA51A9" w:rsidRPr="00EB3745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</w:t>
      </w:r>
      <w:proofErr w:type="gramStart"/>
      <w:r w:rsidR="00BA51A9" w:rsidRPr="00EB3745">
        <w:rPr>
          <w:rFonts w:ascii="Times New Roman" w:hAnsi="Times New Roman" w:cs="Times New Roman"/>
          <w:i/>
          <w:spacing w:val="-18"/>
          <w:sz w:val="22"/>
          <w:szCs w:val="22"/>
        </w:rPr>
        <w:t>родительских</w:t>
      </w:r>
      <w:proofErr w:type="gramEnd"/>
      <w:r w:rsidR="00BA51A9" w:rsidRPr="00EB3745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собрания. «Проверяе</w:t>
      </w:r>
      <w:r w:rsidRPr="00EB3745">
        <w:rPr>
          <w:rFonts w:ascii="Times New Roman" w:hAnsi="Times New Roman" w:cs="Times New Roman"/>
          <w:i/>
          <w:spacing w:val="-18"/>
          <w:sz w:val="22"/>
          <w:szCs w:val="22"/>
        </w:rPr>
        <w:t>м  готовность детей  к школе» (1), «Агрессивный ребёнок» (1), практико - игровой семинар «Психолог-дитя-родитель» (1).</w:t>
      </w:r>
    </w:p>
    <w:p w:rsidR="00BA51A9" w:rsidRPr="00EB3745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>-Консультации (темы)</w:t>
      </w:r>
    </w:p>
    <w:p w:rsidR="00BA51A9" w:rsidRPr="00EB3745" w:rsidRDefault="00BA51A9" w:rsidP="00BA51A9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   Проведено в общем количестве 207  </w:t>
      </w:r>
      <w:proofErr w:type="gramStart"/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консультаций</w:t>
      </w:r>
      <w:proofErr w:type="gramEnd"/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как со специалистами так и с родителями. Тематика консультаций зависела  от запросов </w:t>
      </w:r>
      <w:r w:rsidR="00CD1F5A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</w:t>
      </w: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обращений, и касалась от психологического благополучия ребёнка </w:t>
      </w:r>
      <w:r w:rsidR="00CD1F5A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в семье до завершения обучения в школе и личностной самоопределённости.</w:t>
      </w:r>
    </w:p>
    <w:p w:rsidR="00EB3745" w:rsidRPr="00EB3745" w:rsidRDefault="00EB3745" w:rsidP="00BA51A9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</w:t>
      </w: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   - Памятки:</w:t>
      </w:r>
    </w:p>
    <w:p w:rsidR="00EB3745" w:rsidRPr="00EB3745" w:rsidRDefault="00EB3745" w:rsidP="00EB3745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«Первый раз в детский сад. Готовим малыша к детскому саду»;</w:t>
      </w:r>
    </w:p>
    <w:p w:rsidR="00EB3745" w:rsidRPr="00EB3745" w:rsidRDefault="00EB3745" w:rsidP="00EB3745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«Эффективное поведение в конфликтной ситуации»;</w:t>
      </w:r>
    </w:p>
    <w:p w:rsidR="00EB3745" w:rsidRPr="00EB3745" w:rsidRDefault="00EB3745" w:rsidP="00EB3745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«Игры на развитие мелкой ручной моторики, внимания, памяти, воображения</w:t>
      </w:r>
      <w:proofErr w:type="gramStart"/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,, </w:t>
      </w:r>
      <w:proofErr w:type="gramEnd"/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восприятия,, мышления. Игры с детьми перед сном»;</w:t>
      </w:r>
    </w:p>
    <w:p w:rsidR="00EB3745" w:rsidRPr="00EB3745" w:rsidRDefault="00EB3745" w:rsidP="00EB3745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>«Для родителей будущих первоклассников».</w:t>
      </w:r>
    </w:p>
    <w:p w:rsidR="00BA51A9" w:rsidRPr="00EB3745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12</w:t>
      </w: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.  Взаимодействие  со специалистами МБДОУ </w:t>
      </w:r>
      <w:r w:rsidR="00810C51"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(старшая  медицинская сестра, логопед,  музыкальный </w:t>
      </w: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>рук</w:t>
      </w:r>
      <w:r w:rsidR="00810C51"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>оводитель</w:t>
      </w: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>)</w:t>
      </w:r>
      <w:r w:rsidR="00810C51"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>.</w:t>
      </w:r>
      <w:r w:rsidRPr="00EB3745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 </w:t>
      </w:r>
    </w:p>
    <w:p w:rsidR="00BA51A9" w:rsidRPr="00EB3745" w:rsidRDefault="00BA51A9" w:rsidP="00BA51A9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   Осуществлялось взаимодействие со всеми специалистами  данного учреждения по разным вопросам.</w:t>
      </w:r>
    </w:p>
    <w:p w:rsidR="00BA51A9" w:rsidRPr="00EB3745" w:rsidRDefault="00BA51A9" w:rsidP="00BA51A9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EB3745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13</w:t>
      </w:r>
      <w:r w:rsidRPr="00EB3745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.  Как Вы оцениваете сами свою работу в этом учебном году (по 10-балльной системе)? </w:t>
      </w:r>
    </w:p>
    <w:p w:rsidR="00BA51A9" w:rsidRPr="00EB3745" w:rsidRDefault="00BA51A9" w:rsidP="00BA51A9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  При опыте работы за год в 8 баллов, при накоплении диагностического, методического и коррекционного инструментария будет повышен профессиональный уровень.</w:t>
      </w:r>
    </w:p>
    <w:p w:rsidR="00BA51A9" w:rsidRPr="00EB3745" w:rsidRDefault="00BA51A9" w:rsidP="00BA51A9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B3745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14</w:t>
      </w:r>
      <w:r w:rsidRPr="00EB3745">
        <w:rPr>
          <w:rFonts w:ascii="Times New Roman" w:hAnsi="Times New Roman" w:cs="Times New Roman"/>
          <w:color w:val="000000"/>
          <w:spacing w:val="-5"/>
          <w:sz w:val="22"/>
          <w:szCs w:val="22"/>
        </w:rPr>
        <w:t>. Что Вам мешало более полно раскрыть свои психолого-педагогические возможности?</w:t>
      </w:r>
      <w:r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BA51A9" w:rsidRDefault="00BA51A9" w:rsidP="00BA51A9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B374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Отсутствие материально-технической базы (объемного пространства, методической литературы, наглядных пособий и материалов, стимульные материалы,  технического и вспомогательного материала).</w:t>
      </w:r>
    </w:p>
    <w:p w:rsidR="00EB3745" w:rsidRPr="00EB3745" w:rsidRDefault="00EB3745" w:rsidP="00BA51A9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BA51A9" w:rsidRPr="00EB3745" w:rsidRDefault="00EB3745" w:rsidP="00BA51A9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« 5</w:t>
      </w:r>
      <w:r w:rsidR="00BA51A9" w:rsidRPr="00EB3745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» июля </w:t>
      </w:r>
      <w:r w:rsidR="00BA51A9" w:rsidRPr="00EB3745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2014г.           </w:t>
      </w:r>
      <w:r w:rsidR="00BA51A9" w:rsidRPr="00EB374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  </w:t>
      </w:r>
      <w:r w:rsidR="00810C51" w:rsidRPr="00EB3745">
        <w:rPr>
          <w:rFonts w:ascii="Times New Roman" w:hAnsi="Times New Roman" w:cs="Times New Roman"/>
          <w:color w:val="000000"/>
          <w:sz w:val="22"/>
          <w:szCs w:val="22"/>
        </w:rPr>
        <w:t xml:space="preserve"> О.В. </w:t>
      </w:r>
      <w:r w:rsidR="00BA51A9" w:rsidRPr="00EB3745">
        <w:rPr>
          <w:rFonts w:ascii="Times New Roman" w:hAnsi="Times New Roman" w:cs="Times New Roman"/>
          <w:color w:val="000000"/>
          <w:sz w:val="22"/>
          <w:szCs w:val="22"/>
        </w:rPr>
        <w:t>ЛОГИНОВА</w:t>
      </w:r>
    </w:p>
    <w:p w:rsidR="00BA51A9" w:rsidRPr="00EB3745" w:rsidRDefault="00BA51A9" w:rsidP="00BA51A9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EB374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Подпись                               </w:t>
      </w:r>
      <w:r w:rsidR="00CD1F5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B3745">
        <w:rPr>
          <w:rFonts w:ascii="Times New Roman" w:hAnsi="Times New Roman" w:cs="Times New Roman"/>
          <w:sz w:val="22"/>
          <w:szCs w:val="22"/>
        </w:rPr>
        <w:t xml:space="preserve"> </w:t>
      </w:r>
      <w:r w:rsidRPr="00EB3745">
        <w:rPr>
          <w:rFonts w:ascii="Times New Roman" w:hAnsi="Times New Roman" w:cs="Times New Roman"/>
          <w:color w:val="000000"/>
          <w:spacing w:val="-2"/>
          <w:sz w:val="22"/>
          <w:szCs w:val="22"/>
        </w:rPr>
        <w:t>(расшифровка подписи)</w:t>
      </w:r>
    </w:p>
    <w:p w:rsidR="007349EE" w:rsidRPr="00ED22F7" w:rsidRDefault="007349EE">
      <w:pPr>
        <w:rPr>
          <w:sz w:val="24"/>
          <w:szCs w:val="24"/>
        </w:rPr>
      </w:pPr>
    </w:p>
    <w:sectPr w:rsidR="007349EE" w:rsidRPr="00ED22F7" w:rsidSect="008459E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5F2"/>
    <w:multiLevelType w:val="hybridMultilevel"/>
    <w:tmpl w:val="65C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328E"/>
    <w:multiLevelType w:val="hybridMultilevel"/>
    <w:tmpl w:val="6F1CE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C4"/>
    <w:rsid w:val="00005E29"/>
    <w:rsid w:val="0001216E"/>
    <w:rsid w:val="000165D5"/>
    <w:rsid w:val="00020A2A"/>
    <w:rsid w:val="00021E1D"/>
    <w:rsid w:val="00041FA9"/>
    <w:rsid w:val="00045455"/>
    <w:rsid w:val="00047858"/>
    <w:rsid w:val="0005570E"/>
    <w:rsid w:val="00060946"/>
    <w:rsid w:val="000634C2"/>
    <w:rsid w:val="000729D8"/>
    <w:rsid w:val="00075A2D"/>
    <w:rsid w:val="00080C06"/>
    <w:rsid w:val="000836E9"/>
    <w:rsid w:val="000A1221"/>
    <w:rsid w:val="000A3037"/>
    <w:rsid w:val="000A4E84"/>
    <w:rsid w:val="000B6EA0"/>
    <w:rsid w:val="000D5BB6"/>
    <w:rsid w:val="000E05D8"/>
    <w:rsid w:val="000E0AC6"/>
    <w:rsid w:val="000E53F8"/>
    <w:rsid w:val="000F6FB4"/>
    <w:rsid w:val="00101D68"/>
    <w:rsid w:val="001034BF"/>
    <w:rsid w:val="00105E4A"/>
    <w:rsid w:val="001215E8"/>
    <w:rsid w:val="00121716"/>
    <w:rsid w:val="00123EE7"/>
    <w:rsid w:val="00130301"/>
    <w:rsid w:val="00134F22"/>
    <w:rsid w:val="001461DA"/>
    <w:rsid w:val="00147A27"/>
    <w:rsid w:val="00153529"/>
    <w:rsid w:val="001553A4"/>
    <w:rsid w:val="001577CC"/>
    <w:rsid w:val="0016198B"/>
    <w:rsid w:val="00175690"/>
    <w:rsid w:val="00191311"/>
    <w:rsid w:val="00194FBB"/>
    <w:rsid w:val="001A7C50"/>
    <w:rsid w:val="001B47E8"/>
    <w:rsid w:val="001B6F03"/>
    <w:rsid w:val="001C795A"/>
    <w:rsid w:val="001E008B"/>
    <w:rsid w:val="001E312F"/>
    <w:rsid w:val="001E5A34"/>
    <w:rsid w:val="001E7BA4"/>
    <w:rsid w:val="00216D66"/>
    <w:rsid w:val="00230BAE"/>
    <w:rsid w:val="00237BAC"/>
    <w:rsid w:val="00241A6C"/>
    <w:rsid w:val="002547EE"/>
    <w:rsid w:val="00261314"/>
    <w:rsid w:val="002630C1"/>
    <w:rsid w:val="00274613"/>
    <w:rsid w:val="0028397A"/>
    <w:rsid w:val="002908F2"/>
    <w:rsid w:val="00291B9B"/>
    <w:rsid w:val="002A4125"/>
    <w:rsid w:val="002A67AF"/>
    <w:rsid w:val="002B4A97"/>
    <w:rsid w:val="002C12F4"/>
    <w:rsid w:val="002C2909"/>
    <w:rsid w:val="002D337B"/>
    <w:rsid w:val="002E54E0"/>
    <w:rsid w:val="002F4C3B"/>
    <w:rsid w:val="00312008"/>
    <w:rsid w:val="0031290D"/>
    <w:rsid w:val="003143C8"/>
    <w:rsid w:val="00317E0F"/>
    <w:rsid w:val="00322510"/>
    <w:rsid w:val="00323F30"/>
    <w:rsid w:val="003417DA"/>
    <w:rsid w:val="0035079D"/>
    <w:rsid w:val="003519C4"/>
    <w:rsid w:val="00356ABA"/>
    <w:rsid w:val="0036563E"/>
    <w:rsid w:val="00376448"/>
    <w:rsid w:val="0038317D"/>
    <w:rsid w:val="0039148A"/>
    <w:rsid w:val="003916E5"/>
    <w:rsid w:val="00392F4D"/>
    <w:rsid w:val="003A171A"/>
    <w:rsid w:val="003B3B69"/>
    <w:rsid w:val="003D10E2"/>
    <w:rsid w:val="003E1710"/>
    <w:rsid w:val="003E380F"/>
    <w:rsid w:val="003E55F9"/>
    <w:rsid w:val="003F4BE2"/>
    <w:rsid w:val="003F56D7"/>
    <w:rsid w:val="004122BA"/>
    <w:rsid w:val="0042025E"/>
    <w:rsid w:val="00425E40"/>
    <w:rsid w:val="004326DF"/>
    <w:rsid w:val="0043412D"/>
    <w:rsid w:val="004472B9"/>
    <w:rsid w:val="0045241D"/>
    <w:rsid w:val="004559F6"/>
    <w:rsid w:val="00461B21"/>
    <w:rsid w:val="00474048"/>
    <w:rsid w:val="004746A7"/>
    <w:rsid w:val="0049195B"/>
    <w:rsid w:val="00495559"/>
    <w:rsid w:val="004968AD"/>
    <w:rsid w:val="004A1478"/>
    <w:rsid w:val="004A2ED1"/>
    <w:rsid w:val="004A744C"/>
    <w:rsid w:val="004C5CC4"/>
    <w:rsid w:val="004D3590"/>
    <w:rsid w:val="004E097C"/>
    <w:rsid w:val="004E284C"/>
    <w:rsid w:val="004F07D9"/>
    <w:rsid w:val="004F613B"/>
    <w:rsid w:val="00504A91"/>
    <w:rsid w:val="00511855"/>
    <w:rsid w:val="005363D2"/>
    <w:rsid w:val="00540117"/>
    <w:rsid w:val="005402F0"/>
    <w:rsid w:val="005453DA"/>
    <w:rsid w:val="00552A39"/>
    <w:rsid w:val="00575548"/>
    <w:rsid w:val="00582CA8"/>
    <w:rsid w:val="005B7D0A"/>
    <w:rsid w:val="005C2C8C"/>
    <w:rsid w:val="005C7244"/>
    <w:rsid w:val="005D10E1"/>
    <w:rsid w:val="005D13C2"/>
    <w:rsid w:val="005D1DAA"/>
    <w:rsid w:val="005E4C3C"/>
    <w:rsid w:val="005F4B4D"/>
    <w:rsid w:val="0060016F"/>
    <w:rsid w:val="00613018"/>
    <w:rsid w:val="00617D37"/>
    <w:rsid w:val="006305D3"/>
    <w:rsid w:val="00667C33"/>
    <w:rsid w:val="006839AF"/>
    <w:rsid w:val="006A0140"/>
    <w:rsid w:val="006C7E2A"/>
    <w:rsid w:val="006E44BF"/>
    <w:rsid w:val="006E465B"/>
    <w:rsid w:val="006E4B6D"/>
    <w:rsid w:val="006F2BD5"/>
    <w:rsid w:val="00700AD2"/>
    <w:rsid w:val="00700DA8"/>
    <w:rsid w:val="0071776F"/>
    <w:rsid w:val="00726CB1"/>
    <w:rsid w:val="007300C4"/>
    <w:rsid w:val="00732E51"/>
    <w:rsid w:val="007349EE"/>
    <w:rsid w:val="00762204"/>
    <w:rsid w:val="00765A71"/>
    <w:rsid w:val="00771389"/>
    <w:rsid w:val="00775BD3"/>
    <w:rsid w:val="00780898"/>
    <w:rsid w:val="00787362"/>
    <w:rsid w:val="007D6F34"/>
    <w:rsid w:val="007E170D"/>
    <w:rsid w:val="007E5126"/>
    <w:rsid w:val="007E6106"/>
    <w:rsid w:val="007E7F98"/>
    <w:rsid w:val="00810C51"/>
    <w:rsid w:val="0081440E"/>
    <w:rsid w:val="0081653D"/>
    <w:rsid w:val="00825E5B"/>
    <w:rsid w:val="00834A60"/>
    <w:rsid w:val="008416E6"/>
    <w:rsid w:val="008459E9"/>
    <w:rsid w:val="0084747A"/>
    <w:rsid w:val="00852791"/>
    <w:rsid w:val="008668B8"/>
    <w:rsid w:val="00873B6D"/>
    <w:rsid w:val="00880AD8"/>
    <w:rsid w:val="00880B23"/>
    <w:rsid w:val="00881EE4"/>
    <w:rsid w:val="0089311F"/>
    <w:rsid w:val="00894DD1"/>
    <w:rsid w:val="00894E6B"/>
    <w:rsid w:val="008975B0"/>
    <w:rsid w:val="008A664A"/>
    <w:rsid w:val="008C25DD"/>
    <w:rsid w:val="008C7F9C"/>
    <w:rsid w:val="008D2128"/>
    <w:rsid w:val="008D3B2F"/>
    <w:rsid w:val="008D6FDE"/>
    <w:rsid w:val="008E509A"/>
    <w:rsid w:val="008F1286"/>
    <w:rsid w:val="008F4C4E"/>
    <w:rsid w:val="008F780C"/>
    <w:rsid w:val="00920D48"/>
    <w:rsid w:val="009258DC"/>
    <w:rsid w:val="00943695"/>
    <w:rsid w:val="0094375A"/>
    <w:rsid w:val="009534EC"/>
    <w:rsid w:val="00953DAE"/>
    <w:rsid w:val="009610AF"/>
    <w:rsid w:val="00970199"/>
    <w:rsid w:val="00984929"/>
    <w:rsid w:val="00985ECA"/>
    <w:rsid w:val="00987492"/>
    <w:rsid w:val="009A1671"/>
    <w:rsid w:val="009A6FA8"/>
    <w:rsid w:val="009B2080"/>
    <w:rsid w:val="009C4505"/>
    <w:rsid w:val="009C6E2F"/>
    <w:rsid w:val="009D25A4"/>
    <w:rsid w:val="009E1223"/>
    <w:rsid w:val="00A40C81"/>
    <w:rsid w:val="00A46F63"/>
    <w:rsid w:val="00A51128"/>
    <w:rsid w:val="00A72D3D"/>
    <w:rsid w:val="00A77EE3"/>
    <w:rsid w:val="00AB217A"/>
    <w:rsid w:val="00AB3489"/>
    <w:rsid w:val="00AC5DAF"/>
    <w:rsid w:val="00AD6174"/>
    <w:rsid w:val="00AE3C62"/>
    <w:rsid w:val="00AE78D8"/>
    <w:rsid w:val="00AF3575"/>
    <w:rsid w:val="00B03590"/>
    <w:rsid w:val="00B05701"/>
    <w:rsid w:val="00B14D3D"/>
    <w:rsid w:val="00B30C39"/>
    <w:rsid w:val="00B349A7"/>
    <w:rsid w:val="00B349F7"/>
    <w:rsid w:val="00B410F8"/>
    <w:rsid w:val="00B450A8"/>
    <w:rsid w:val="00B512D5"/>
    <w:rsid w:val="00B53E0B"/>
    <w:rsid w:val="00B70375"/>
    <w:rsid w:val="00B7690A"/>
    <w:rsid w:val="00B84253"/>
    <w:rsid w:val="00B90158"/>
    <w:rsid w:val="00B93F7E"/>
    <w:rsid w:val="00B95DD5"/>
    <w:rsid w:val="00BA123A"/>
    <w:rsid w:val="00BA51A9"/>
    <w:rsid w:val="00BA5C04"/>
    <w:rsid w:val="00BB2D84"/>
    <w:rsid w:val="00BB4507"/>
    <w:rsid w:val="00BB4C12"/>
    <w:rsid w:val="00BB6FE4"/>
    <w:rsid w:val="00BC25A9"/>
    <w:rsid w:val="00BD49EE"/>
    <w:rsid w:val="00BE1E8A"/>
    <w:rsid w:val="00BE594A"/>
    <w:rsid w:val="00BF007F"/>
    <w:rsid w:val="00BF786C"/>
    <w:rsid w:val="00C01C08"/>
    <w:rsid w:val="00C20FE2"/>
    <w:rsid w:val="00C2529E"/>
    <w:rsid w:val="00C300C7"/>
    <w:rsid w:val="00C544EE"/>
    <w:rsid w:val="00C57CB6"/>
    <w:rsid w:val="00C640C4"/>
    <w:rsid w:val="00C84B1A"/>
    <w:rsid w:val="00C84F44"/>
    <w:rsid w:val="00C87203"/>
    <w:rsid w:val="00C903B9"/>
    <w:rsid w:val="00C92107"/>
    <w:rsid w:val="00CA6343"/>
    <w:rsid w:val="00CB19E0"/>
    <w:rsid w:val="00CB4B37"/>
    <w:rsid w:val="00CD1B28"/>
    <w:rsid w:val="00CD1F5A"/>
    <w:rsid w:val="00CD4658"/>
    <w:rsid w:val="00D00381"/>
    <w:rsid w:val="00D03451"/>
    <w:rsid w:val="00D04B49"/>
    <w:rsid w:val="00D05288"/>
    <w:rsid w:val="00D0613C"/>
    <w:rsid w:val="00D0786B"/>
    <w:rsid w:val="00D17608"/>
    <w:rsid w:val="00D20451"/>
    <w:rsid w:val="00D32237"/>
    <w:rsid w:val="00D359E6"/>
    <w:rsid w:val="00D40E77"/>
    <w:rsid w:val="00D41A0C"/>
    <w:rsid w:val="00D55532"/>
    <w:rsid w:val="00D822CA"/>
    <w:rsid w:val="00DC7E2C"/>
    <w:rsid w:val="00E07530"/>
    <w:rsid w:val="00E23CCD"/>
    <w:rsid w:val="00E334B1"/>
    <w:rsid w:val="00E5037D"/>
    <w:rsid w:val="00E55D4D"/>
    <w:rsid w:val="00E57FAA"/>
    <w:rsid w:val="00E624F6"/>
    <w:rsid w:val="00E63464"/>
    <w:rsid w:val="00E64A7A"/>
    <w:rsid w:val="00E73841"/>
    <w:rsid w:val="00EA1D4A"/>
    <w:rsid w:val="00EB0CAE"/>
    <w:rsid w:val="00EB3745"/>
    <w:rsid w:val="00EC33AA"/>
    <w:rsid w:val="00ED22F7"/>
    <w:rsid w:val="00ED2618"/>
    <w:rsid w:val="00ED647F"/>
    <w:rsid w:val="00EE1827"/>
    <w:rsid w:val="00EE2E2D"/>
    <w:rsid w:val="00EE3F8C"/>
    <w:rsid w:val="00F02088"/>
    <w:rsid w:val="00F33ED4"/>
    <w:rsid w:val="00F40E1E"/>
    <w:rsid w:val="00F42932"/>
    <w:rsid w:val="00F43D4B"/>
    <w:rsid w:val="00F449CC"/>
    <w:rsid w:val="00F4749A"/>
    <w:rsid w:val="00F71F10"/>
    <w:rsid w:val="00F8496C"/>
    <w:rsid w:val="00F858BE"/>
    <w:rsid w:val="00F878D0"/>
    <w:rsid w:val="00FA2992"/>
    <w:rsid w:val="00FB1741"/>
    <w:rsid w:val="00FB2F86"/>
    <w:rsid w:val="00FC1F24"/>
    <w:rsid w:val="00FC7FA2"/>
    <w:rsid w:val="00FE2B6E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A9"/>
    <w:pPr>
      <w:ind w:left="720"/>
      <w:contextualSpacing/>
    </w:pPr>
  </w:style>
  <w:style w:type="table" w:styleId="a4">
    <w:name w:val="Table Grid"/>
    <w:basedOn w:val="a1"/>
    <w:uiPriority w:val="59"/>
    <w:rsid w:val="00BA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A9"/>
    <w:pPr>
      <w:ind w:left="720"/>
      <w:contextualSpacing/>
    </w:pPr>
  </w:style>
  <w:style w:type="table" w:styleId="a4">
    <w:name w:val="Table Grid"/>
    <w:basedOn w:val="a1"/>
    <w:uiPriority w:val="59"/>
    <w:rsid w:val="00BA5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15</cp:revision>
  <dcterms:created xsi:type="dcterms:W3CDTF">2014-06-25T22:11:00Z</dcterms:created>
  <dcterms:modified xsi:type="dcterms:W3CDTF">2014-07-11T02:31:00Z</dcterms:modified>
</cp:coreProperties>
</file>